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E6F48" w14:textId="1F3738C1" w:rsidR="0065502D" w:rsidRDefault="003C0AA2">
      <w:pPr>
        <w:widowControl w:val="0"/>
        <w:pBdr>
          <w:top w:val="single" w:sz="4" w:space="1" w:color="000000"/>
        </w:pBdr>
        <w:autoSpaceDE w:val="0"/>
        <w:rPr>
          <w:rFonts w:ascii="Century Gothic" w:eastAsia="Arial" w:hAnsi="Century Gothic" w:cs="Arial"/>
          <w:b/>
          <w:bCs/>
          <w:sz w:val="22"/>
          <w:szCs w:val="22"/>
        </w:rPr>
      </w:pPr>
      <w:r>
        <w:rPr>
          <w:rFonts w:ascii="Century Gothic" w:eastAsia="Arial" w:hAnsi="Century Gothic" w:cs="Arial"/>
          <w:b/>
          <w:bCs/>
          <w:sz w:val="22"/>
          <w:szCs w:val="22"/>
        </w:rPr>
        <w:t>Notulen woensdag 10 juli 2024</w:t>
      </w:r>
    </w:p>
    <w:p w14:paraId="7F1FF532" w14:textId="77777777" w:rsidR="0065502D" w:rsidRDefault="0065502D">
      <w:pPr>
        <w:widowControl w:val="0"/>
        <w:pBdr>
          <w:top w:val="single" w:sz="4" w:space="1" w:color="000000"/>
        </w:pBdr>
        <w:autoSpaceDE w:val="0"/>
        <w:rPr>
          <w:rFonts w:ascii="Century Gothic" w:eastAsia="Arial" w:hAnsi="Century Gothic" w:cs="Arial"/>
          <w:sz w:val="22"/>
          <w:szCs w:val="22"/>
        </w:rPr>
      </w:pPr>
    </w:p>
    <w:p w14:paraId="577FA50F" w14:textId="77777777" w:rsidR="0065502D" w:rsidRDefault="0065502D">
      <w:pPr>
        <w:widowControl w:val="0"/>
        <w:pBdr>
          <w:top w:val="single" w:sz="4" w:space="1" w:color="000000"/>
        </w:pBdr>
        <w:autoSpaceDE w:val="0"/>
        <w:rPr>
          <w:rFonts w:ascii="Century Gothic" w:eastAsia="Arial" w:hAnsi="Century Gothic" w:cs="Arial"/>
          <w:sz w:val="22"/>
          <w:szCs w:val="22"/>
        </w:rPr>
      </w:pPr>
    </w:p>
    <w:p w14:paraId="56EC075D" w14:textId="77777777" w:rsidR="0065502D" w:rsidRDefault="00883DFE">
      <w:pPr>
        <w:widowControl w:val="0"/>
        <w:pBdr>
          <w:top w:val="single" w:sz="4" w:space="1" w:color="000000"/>
        </w:pBdr>
        <w:tabs>
          <w:tab w:val="left" w:pos="2790"/>
        </w:tabs>
        <w:autoSpaceDE w:val="0"/>
      </w:pPr>
      <w:r>
        <w:rPr>
          <w:rFonts w:ascii="Century Gothic" w:eastAsia="Arial" w:hAnsi="Century Gothic" w:cs="Arial"/>
          <w:b/>
          <w:bCs/>
          <w:sz w:val="22"/>
          <w:szCs w:val="22"/>
          <w:u w:val="single"/>
        </w:rPr>
        <w:t>Genodigd</w:t>
      </w:r>
      <w:r>
        <w:rPr>
          <w:rFonts w:ascii="Century Gothic" w:eastAsia="Arial" w:hAnsi="Century Gothic" w:cs="Arial"/>
          <w:b/>
          <w:bCs/>
          <w:sz w:val="22"/>
          <w:szCs w:val="22"/>
        </w:rPr>
        <w:t>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37E36F99" w14:textId="77777777" w:rsidR="0065502D" w:rsidRDefault="00883DFE">
      <w:pPr>
        <w:widowControl w:val="0"/>
        <w:tabs>
          <w:tab w:val="left" w:pos="2790"/>
        </w:tabs>
        <w:autoSpaceDE w:val="0"/>
      </w:pPr>
      <w:r>
        <w:rPr>
          <w:rFonts w:ascii="Century Gothic" w:eastAsia="Arial" w:hAnsi="Century Gothic" w:cs="Arial"/>
          <w:sz w:val="22"/>
          <w:szCs w:val="22"/>
        </w:rPr>
        <w:t>Daniel Kuijpers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eastAsia="Arial" w:hAnsi="Century Gothic" w:cs="Arial"/>
          <w:sz w:val="22"/>
          <w:szCs w:val="22"/>
        </w:rPr>
        <w:t>Lid MR (o.g.)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2B3D213E" w14:textId="77777777" w:rsidR="0065502D" w:rsidRPr="00E020D4" w:rsidRDefault="00883DFE">
      <w:pPr>
        <w:widowControl w:val="0"/>
        <w:tabs>
          <w:tab w:val="left" w:pos="2790"/>
        </w:tabs>
        <w:autoSpaceDE w:val="0"/>
        <w:rPr>
          <w:lang w:val="en-US"/>
        </w:rPr>
      </w:pPr>
      <w:r>
        <w:rPr>
          <w:rFonts w:ascii="Century Gothic" w:eastAsia="Arial" w:hAnsi="Century Gothic" w:cs="Arial"/>
          <w:sz w:val="22"/>
          <w:szCs w:val="22"/>
          <w:lang w:val="en-US"/>
        </w:rPr>
        <w:t>Sjoerd Bais</w:t>
      </w:r>
      <w:r>
        <w:rPr>
          <w:rFonts w:ascii="Century Gothic" w:hAnsi="Century Gothic"/>
          <w:lang w:val="en-US"/>
        </w:rPr>
        <w:tab/>
      </w:r>
      <w:r>
        <w:rPr>
          <w:rFonts w:ascii="Century Gothic" w:hAnsi="Century Gothic"/>
          <w:lang w:val="en-US"/>
        </w:rPr>
        <w:tab/>
      </w:r>
      <w:r>
        <w:rPr>
          <w:rFonts w:ascii="Century Gothic" w:hAnsi="Century Gothic"/>
          <w:lang w:val="en-US"/>
        </w:rPr>
        <w:tab/>
      </w:r>
      <w:proofErr w:type="spellStart"/>
      <w:r>
        <w:rPr>
          <w:rFonts w:ascii="Century Gothic" w:eastAsia="Arial" w:hAnsi="Century Gothic" w:cs="Arial"/>
          <w:sz w:val="22"/>
          <w:szCs w:val="22"/>
          <w:lang w:val="en-US"/>
        </w:rPr>
        <w:t>Secretaris</w:t>
      </w:r>
      <w:proofErr w:type="spellEnd"/>
      <w:r>
        <w:rPr>
          <w:rFonts w:ascii="Century Gothic" w:eastAsia="Arial" w:hAnsi="Century Gothic" w:cs="Arial"/>
          <w:sz w:val="22"/>
          <w:szCs w:val="22"/>
          <w:lang w:val="en-US"/>
        </w:rPr>
        <w:t xml:space="preserve"> (</w:t>
      </w:r>
      <w:proofErr w:type="spellStart"/>
      <w:r>
        <w:rPr>
          <w:rFonts w:ascii="Century Gothic" w:eastAsia="Arial" w:hAnsi="Century Gothic" w:cs="Arial"/>
          <w:sz w:val="22"/>
          <w:szCs w:val="22"/>
          <w:lang w:val="en-US"/>
        </w:rPr>
        <w:t>o.g.</w:t>
      </w:r>
      <w:proofErr w:type="spellEnd"/>
      <w:r>
        <w:rPr>
          <w:rFonts w:ascii="Century Gothic" w:eastAsia="Arial" w:hAnsi="Century Gothic" w:cs="Arial"/>
          <w:sz w:val="22"/>
          <w:szCs w:val="22"/>
          <w:lang w:val="en-US"/>
        </w:rPr>
        <w:t>)</w:t>
      </w:r>
    </w:p>
    <w:p w14:paraId="63310723" w14:textId="77777777" w:rsidR="0065502D" w:rsidRDefault="00883DFE">
      <w:pPr>
        <w:widowControl w:val="0"/>
        <w:tabs>
          <w:tab w:val="left" w:pos="2790"/>
        </w:tabs>
        <w:autoSpaceDE w:val="0"/>
      </w:pPr>
      <w:proofErr w:type="spellStart"/>
      <w:r>
        <w:rPr>
          <w:rFonts w:ascii="Century Gothic" w:eastAsia="Arial" w:hAnsi="Century Gothic" w:cs="Arial"/>
          <w:sz w:val="22"/>
          <w:szCs w:val="22"/>
        </w:rPr>
        <w:t>Noraly</w:t>
      </w:r>
      <w:proofErr w:type="spellEnd"/>
      <w:r>
        <w:rPr>
          <w:rFonts w:ascii="Century Gothic" w:eastAsia="Arial" w:hAnsi="Century Gothic" w:cs="Arial"/>
          <w:sz w:val="22"/>
          <w:szCs w:val="22"/>
        </w:rPr>
        <w:t xml:space="preserve"> Kerst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eastAsia="Arial" w:hAnsi="Century Gothic" w:cs="Arial"/>
          <w:sz w:val="22"/>
          <w:szCs w:val="22"/>
        </w:rPr>
        <w:t>Lid MR (o.g.)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6AEBABB8" w14:textId="77777777" w:rsidR="0065502D" w:rsidRDefault="00883DFE">
      <w:pPr>
        <w:widowControl w:val="0"/>
        <w:tabs>
          <w:tab w:val="left" w:pos="2790"/>
        </w:tabs>
        <w:autoSpaceDE w:val="0"/>
      </w:pPr>
      <w:r>
        <w:rPr>
          <w:rFonts w:ascii="Century Gothic" w:eastAsia="Arial" w:hAnsi="Century Gothic" w:cs="Arial"/>
          <w:sz w:val="22"/>
          <w:szCs w:val="22"/>
        </w:rPr>
        <w:t xml:space="preserve">Deniece van </w:t>
      </w:r>
      <w:proofErr w:type="spellStart"/>
      <w:r>
        <w:rPr>
          <w:rFonts w:ascii="Century Gothic" w:eastAsia="Arial" w:hAnsi="Century Gothic" w:cs="Arial"/>
          <w:sz w:val="22"/>
          <w:szCs w:val="22"/>
        </w:rPr>
        <w:t>Huijgevoort</w:t>
      </w:r>
      <w:proofErr w:type="spellEnd"/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eastAsia="Arial" w:hAnsi="Century Gothic" w:cs="Arial"/>
          <w:sz w:val="22"/>
          <w:szCs w:val="22"/>
        </w:rPr>
        <w:t>Lid MR (</w:t>
      </w:r>
      <w:proofErr w:type="spellStart"/>
      <w:r>
        <w:rPr>
          <w:rFonts w:ascii="Century Gothic" w:eastAsia="Arial" w:hAnsi="Century Gothic" w:cs="Arial"/>
          <w:sz w:val="22"/>
          <w:szCs w:val="22"/>
        </w:rPr>
        <w:t>p.g.</w:t>
      </w:r>
      <w:proofErr w:type="spellEnd"/>
      <w:r>
        <w:rPr>
          <w:rFonts w:ascii="Century Gothic" w:eastAsia="Arial" w:hAnsi="Century Gothic" w:cs="Arial"/>
          <w:sz w:val="22"/>
          <w:szCs w:val="22"/>
        </w:rPr>
        <w:t>)</w:t>
      </w:r>
      <w:r>
        <w:rPr>
          <w:rFonts w:ascii="Century Gothic" w:hAnsi="Century Gothic"/>
        </w:rPr>
        <w:tab/>
      </w:r>
    </w:p>
    <w:p w14:paraId="6E27A229" w14:textId="77777777" w:rsidR="0065502D" w:rsidRDefault="00883DFE">
      <w:pPr>
        <w:widowControl w:val="0"/>
        <w:tabs>
          <w:tab w:val="left" w:pos="2790"/>
        </w:tabs>
        <w:autoSpaceDE w:val="0"/>
      </w:pPr>
      <w:r>
        <w:rPr>
          <w:rFonts w:ascii="Century Gothic" w:eastAsia="Arial" w:hAnsi="Century Gothic" w:cs="Arial"/>
          <w:sz w:val="22"/>
          <w:szCs w:val="22"/>
        </w:rPr>
        <w:t>Lisa Netten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eastAsia="Arial" w:hAnsi="Century Gothic" w:cs="Arial"/>
          <w:sz w:val="22"/>
          <w:szCs w:val="22"/>
        </w:rPr>
        <w:t>Voorzitter (</w:t>
      </w:r>
      <w:proofErr w:type="spellStart"/>
      <w:r>
        <w:rPr>
          <w:rFonts w:ascii="Century Gothic" w:eastAsia="Arial" w:hAnsi="Century Gothic" w:cs="Arial"/>
          <w:sz w:val="22"/>
          <w:szCs w:val="22"/>
        </w:rPr>
        <w:t>p.g.</w:t>
      </w:r>
      <w:proofErr w:type="spellEnd"/>
      <w:r>
        <w:rPr>
          <w:rFonts w:ascii="Century Gothic" w:eastAsia="Arial" w:hAnsi="Century Gothic" w:cs="Arial"/>
          <w:sz w:val="22"/>
          <w:szCs w:val="22"/>
        </w:rPr>
        <w:t>)</w:t>
      </w:r>
      <w:r>
        <w:rPr>
          <w:rFonts w:ascii="Century Gothic" w:hAnsi="Century Gothic"/>
        </w:rPr>
        <w:tab/>
      </w:r>
    </w:p>
    <w:p w14:paraId="0184E387" w14:textId="77777777" w:rsidR="0065502D" w:rsidRDefault="00883DFE">
      <w:pPr>
        <w:widowControl w:val="0"/>
        <w:tabs>
          <w:tab w:val="left" w:pos="2790"/>
        </w:tabs>
      </w:pPr>
      <w:r>
        <w:rPr>
          <w:rFonts w:ascii="Century Gothic" w:eastAsia="Arial" w:hAnsi="Century Gothic" w:cs="Arial"/>
          <w:sz w:val="22"/>
          <w:szCs w:val="22"/>
        </w:rPr>
        <w:t>Arjanne de Winter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eastAsia="Arial" w:hAnsi="Century Gothic" w:cs="Arial"/>
          <w:sz w:val="22"/>
          <w:szCs w:val="22"/>
        </w:rPr>
        <w:t>Directeur P.C.B. De Rank</w:t>
      </w:r>
    </w:p>
    <w:p w14:paraId="6219636B" w14:textId="77777777" w:rsidR="0065502D" w:rsidRDefault="0065502D">
      <w:pPr>
        <w:widowControl w:val="0"/>
        <w:autoSpaceDE w:val="0"/>
        <w:rPr>
          <w:rFonts w:ascii="Century Gothic" w:eastAsia="Arial" w:hAnsi="Century Gothic" w:cs="Arial"/>
          <w:sz w:val="22"/>
          <w:szCs w:val="22"/>
        </w:rPr>
      </w:pPr>
    </w:p>
    <w:p w14:paraId="0307F49D" w14:textId="77777777" w:rsidR="0065502D" w:rsidRDefault="00883DFE">
      <w:pPr>
        <w:widowControl w:val="0"/>
        <w:pBdr>
          <w:top w:val="single" w:sz="4" w:space="1" w:color="000000"/>
        </w:pBdr>
        <w:autoSpaceDE w:val="0"/>
      </w:pPr>
      <w:r>
        <w:rPr>
          <w:rFonts w:ascii="Century Gothic" w:eastAsia="Arial" w:hAnsi="Century Gothic" w:cs="Arial"/>
          <w:b/>
          <w:bCs/>
          <w:sz w:val="22"/>
          <w:szCs w:val="22"/>
          <w:u w:val="single"/>
        </w:rPr>
        <w:t>Agenda</w:t>
      </w:r>
      <w:r>
        <w:rPr>
          <w:rFonts w:ascii="Century Gothic" w:eastAsia="Arial" w:hAnsi="Century Gothic" w:cs="Arial"/>
          <w:b/>
          <w:bCs/>
          <w:sz w:val="22"/>
          <w:szCs w:val="22"/>
        </w:rPr>
        <w:t>:</w:t>
      </w:r>
    </w:p>
    <w:p w14:paraId="633FE9D3" w14:textId="77777777" w:rsidR="0065502D" w:rsidRDefault="0065502D"/>
    <w:p w14:paraId="25FA25BD" w14:textId="77777777" w:rsidR="0065502D" w:rsidRDefault="00883DFE">
      <w:pPr>
        <w:pStyle w:val="Lijstalinea"/>
        <w:numPr>
          <w:ilvl w:val="0"/>
          <w:numId w:val="1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Opening &amp; Mededelingen</w:t>
      </w:r>
    </w:p>
    <w:p w14:paraId="0886853A" w14:textId="4D1EE0D4" w:rsidR="0065502D" w:rsidRDefault="00883DFE">
      <w:pPr>
        <w:pStyle w:val="Lijstalinea"/>
        <w:numPr>
          <w:ilvl w:val="1"/>
          <w:numId w:val="1"/>
        </w:numPr>
      </w:pPr>
      <w:r>
        <w:rPr>
          <w:rFonts w:ascii="Century Gothic" w:hAnsi="Century Gothic"/>
        </w:rPr>
        <w:t>Welkomstwoord</w:t>
      </w:r>
      <w:r w:rsidR="000704A4">
        <w:rPr>
          <w:rFonts w:ascii="Century Gothic" w:hAnsi="Century Gothic"/>
        </w:rPr>
        <w:t>.</w:t>
      </w:r>
      <w:r w:rsidR="004540FA">
        <w:rPr>
          <w:rFonts w:ascii="Century Gothic" w:hAnsi="Century Gothic"/>
        </w:rPr>
        <w:t xml:space="preserve"> Lisa heet iedereen welkom.</w:t>
      </w:r>
      <w:r w:rsidR="000704A4">
        <w:rPr>
          <w:rFonts w:ascii="Century Gothic" w:hAnsi="Century Gothic"/>
        </w:rPr>
        <w:t xml:space="preserve"> De laatste vergadering</w:t>
      </w:r>
      <w:r w:rsidR="004540FA">
        <w:rPr>
          <w:rFonts w:ascii="Century Gothic" w:hAnsi="Century Gothic"/>
        </w:rPr>
        <w:t xml:space="preserve"> dit schooljaar</w:t>
      </w:r>
      <w:r w:rsidR="000704A4">
        <w:rPr>
          <w:rFonts w:ascii="Century Gothic" w:hAnsi="Century Gothic"/>
        </w:rPr>
        <w:t xml:space="preserve"> vandaag. </w:t>
      </w:r>
    </w:p>
    <w:p w14:paraId="2BB1B313" w14:textId="7DE16439" w:rsidR="0065502D" w:rsidRDefault="00883DFE">
      <w:pPr>
        <w:pStyle w:val="Lijstalinea"/>
        <w:numPr>
          <w:ilvl w:val="1"/>
          <w:numId w:val="1"/>
        </w:numPr>
      </w:pPr>
      <w:r>
        <w:rPr>
          <w:rFonts w:ascii="Century Gothic" w:hAnsi="Century Gothic"/>
        </w:rPr>
        <w:t xml:space="preserve">Akkoord notulen </w:t>
      </w:r>
      <w:r w:rsidR="005857F5">
        <w:rPr>
          <w:rFonts w:ascii="Century Gothic" w:hAnsi="Century Gothic"/>
        </w:rPr>
        <w:t>22 mei</w:t>
      </w:r>
      <w:r w:rsidR="00886142">
        <w:rPr>
          <w:rFonts w:ascii="Century Gothic" w:hAnsi="Century Gothic"/>
        </w:rPr>
        <w:t>:</w:t>
      </w:r>
      <w:r w:rsidR="001E4DBD">
        <w:rPr>
          <w:rFonts w:ascii="Century Gothic" w:hAnsi="Century Gothic"/>
        </w:rPr>
        <w:t xml:space="preserve"> de notulen zijn akkoord </w:t>
      </w:r>
    </w:p>
    <w:p w14:paraId="5B2FB1CC" w14:textId="50455F3D" w:rsidR="0065502D" w:rsidRDefault="00883DFE">
      <w:pPr>
        <w:pStyle w:val="Lijstalinea"/>
        <w:numPr>
          <w:ilvl w:val="1"/>
          <w:numId w:val="1"/>
        </w:numPr>
      </w:pPr>
      <w:r>
        <w:rPr>
          <w:rFonts w:ascii="Century Gothic" w:hAnsi="Century Gothic"/>
        </w:rPr>
        <w:t>Notulen huidige vergadering</w:t>
      </w:r>
      <w:r w:rsidR="001E4DBD">
        <w:rPr>
          <w:rFonts w:ascii="Century Gothic" w:hAnsi="Century Gothic"/>
        </w:rPr>
        <w:t xml:space="preserve">: Deniece notuleert de vergadering </w:t>
      </w:r>
    </w:p>
    <w:p w14:paraId="4FC4CD67" w14:textId="77777777" w:rsidR="0065502D" w:rsidRDefault="00883DFE">
      <w:pPr>
        <w:pStyle w:val="Lijstalinea"/>
        <w:numPr>
          <w:ilvl w:val="0"/>
          <w:numId w:val="1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Rooster van aftreden</w:t>
      </w:r>
    </w:p>
    <w:p w14:paraId="4C08D0A5" w14:textId="7939E9E1" w:rsidR="0065502D" w:rsidRDefault="00E020D4">
      <w:pPr>
        <w:pStyle w:val="Lijstalinea"/>
        <w:numPr>
          <w:ilvl w:val="1"/>
          <w:numId w:val="1"/>
        </w:numPr>
      </w:pPr>
      <w:r>
        <w:rPr>
          <w:rFonts w:ascii="Century Gothic" w:hAnsi="Century Gothic"/>
        </w:rPr>
        <w:t>Verkiezingen</w:t>
      </w:r>
      <w:r w:rsidR="001E4DBD">
        <w:rPr>
          <w:rFonts w:ascii="Century Gothic" w:hAnsi="Century Gothic"/>
        </w:rPr>
        <w:t xml:space="preserve">: vanavond om 18.00 uur gaat de verkiezing eruit. </w:t>
      </w:r>
    </w:p>
    <w:p w14:paraId="093916D2" w14:textId="416BE679" w:rsidR="0065502D" w:rsidRDefault="00202841">
      <w:pPr>
        <w:pStyle w:val="Lijstalinea"/>
        <w:numPr>
          <w:ilvl w:val="0"/>
          <w:numId w:val="1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Formele bestanden</w:t>
      </w:r>
    </w:p>
    <w:p w14:paraId="6E2D37B3" w14:textId="30F3C131" w:rsidR="0065502D" w:rsidRPr="00202841" w:rsidRDefault="00202841">
      <w:pPr>
        <w:pStyle w:val="Lijstalinea"/>
        <w:numPr>
          <w:ilvl w:val="1"/>
          <w:numId w:val="1"/>
        </w:numPr>
      </w:pPr>
      <w:r>
        <w:rPr>
          <w:rFonts w:ascii="Century Gothic" w:hAnsi="Century Gothic"/>
        </w:rPr>
        <w:t>Begroting 2024-2025</w:t>
      </w:r>
      <w:r w:rsidR="001E4DBD">
        <w:rPr>
          <w:rFonts w:ascii="Century Gothic" w:hAnsi="Century Gothic"/>
        </w:rPr>
        <w:t xml:space="preserve">: De begroting is er nog niet. Deze volgt zo snel mogelijk. </w:t>
      </w:r>
    </w:p>
    <w:p w14:paraId="6C90E1C0" w14:textId="21B9255F" w:rsidR="00202841" w:rsidRPr="00A61832" w:rsidRDefault="00A61832">
      <w:pPr>
        <w:pStyle w:val="Lijstalinea"/>
        <w:numPr>
          <w:ilvl w:val="1"/>
          <w:numId w:val="1"/>
        </w:numPr>
      </w:pPr>
      <w:r>
        <w:rPr>
          <w:rFonts w:ascii="Century Gothic" w:hAnsi="Century Gothic"/>
        </w:rPr>
        <w:t>Schoolgids</w:t>
      </w:r>
      <w:r w:rsidR="001E4DBD">
        <w:rPr>
          <w:rFonts w:ascii="Century Gothic" w:hAnsi="Century Gothic"/>
        </w:rPr>
        <w:t xml:space="preserve">: </w:t>
      </w:r>
      <w:r w:rsidR="004540FA">
        <w:rPr>
          <w:rFonts w:ascii="Century Gothic" w:hAnsi="Century Gothic"/>
        </w:rPr>
        <w:t xml:space="preserve">deze </w:t>
      </w:r>
      <w:r w:rsidR="00695EA5">
        <w:rPr>
          <w:rFonts w:ascii="Century Gothic" w:hAnsi="Century Gothic"/>
        </w:rPr>
        <w:t>wordt</w:t>
      </w:r>
      <w:r w:rsidR="004540FA">
        <w:rPr>
          <w:rFonts w:ascii="Century Gothic" w:hAnsi="Century Gothic"/>
        </w:rPr>
        <w:t xml:space="preserve"> 1 augustus op de website </w:t>
      </w:r>
      <w:r w:rsidR="00695EA5">
        <w:rPr>
          <w:rFonts w:ascii="Century Gothic" w:hAnsi="Century Gothic"/>
        </w:rPr>
        <w:t xml:space="preserve">geplaatst. </w:t>
      </w:r>
      <w:r w:rsidR="004540FA">
        <w:rPr>
          <w:rFonts w:ascii="Century Gothic" w:hAnsi="Century Gothic"/>
        </w:rPr>
        <w:t xml:space="preserve"> </w:t>
      </w:r>
    </w:p>
    <w:p w14:paraId="1B6DC863" w14:textId="4878DFA9" w:rsidR="00A61832" w:rsidRDefault="00A61832">
      <w:pPr>
        <w:pStyle w:val="Lijstalinea"/>
        <w:numPr>
          <w:ilvl w:val="1"/>
          <w:numId w:val="1"/>
        </w:numPr>
      </w:pPr>
      <w:r>
        <w:rPr>
          <w:rFonts w:ascii="Century Gothic" w:hAnsi="Century Gothic"/>
        </w:rPr>
        <w:t>Jaarverslag</w:t>
      </w:r>
      <w:r w:rsidR="004540FA">
        <w:rPr>
          <w:rFonts w:ascii="Century Gothic" w:hAnsi="Century Gothic"/>
        </w:rPr>
        <w:t xml:space="preserve">: de verkorte </w:t>
      </w:r>
      <w:r w:rsidR="00695EA5">
        <w:rPr>
          <w:rFonts w:ascii="Century Gothic" w:hAnsi="Century Gothic"/>
        </w:rPr>
        <w:t xml:space="preserve">wordt 1 augustus op de website geplaatst. </w:t>
      </w:r>
    </w:p>
    <w:p w14:paraId="57BEBDD2" w14:textId="746947F0" w:rsidR="0065502D" w:rsidRDefault="00A61832">
      <w:pPr>
        <w:pStyle w:val="Lijstalinea"/>
        <w:numPr>
          <w:ilvl w:val="0"/>
          <w:numId w:val="1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Ouderbijdrage</w:t>
      </w:r>
    </w:p>
    <w:p w14:paraId="4B84FB6D" w14:textId="0BED87B6" w:rsidR="0065502D" w:rsidRDefault="00A61832">
      <w:pPr>
        <w:pStyle w:val="Lijstalinea"/>
        <w:numPr>
          <w:ilvl w:val="1"/>
          <w:numId w:val="1"/>
        </w:numPr>
      </w:pPr>
      <w:r>
        <w:rPr>
          <w:rFonts w:ascii="Century Gothic" w:hAnsi="Century Gothic"/>
        </w:rPr>
        <w:t>Verhoging</w:t>
      </w:r>
      <w:r w:rsidR="00695EA5">
        <w:rPr>
          <w:rFonts w:ascii="Century Gothic" w:hAnsi="Century Gothic"/>
        </w:rPr>
        <w:t xml:space="preserve"> van €5 is akkoord. </w:t>
      </w:r>
    </w:p>
    <w:p w14:paraId="495C2C0E" w14:textId="77777777" w:rsidR="0065502D" w:rsidRDefault="00883DFE">
      <w:pPr>
        <w:pStyle w:val="Lijstalinea"/>
        <w:numPr>
          <w:ilvl w:val="0"/>
          <w:numId w:val="1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Jaarverslag en evaluatie MR-activiteiten</w:t>
      </w:r>
    </w:p>
    <w:p w14:paraId="7012F91D" w14:textId="6A48F06A" w:rsidR="0065502D" w:rsidRPr="002C73DE" w:rsidRDefault="00883DFE">
      <w:pPr>
        <w:pStyle w:val="Lijstalinea"/>
        <w:numPr>
          <w:ilvl w:val="1"/>
          <w:numId w:val="1"/>
        </w:numPr>
      </w:pPr>
      <w:r>
        <w:rPr>
          <w:rFonts w:ascii="Century Gothic" w:hAnsi="Century Gothic"/>
        </w:rPr>
        <w:t>Status</w:t>
      </w:r>
      <w:r w:rsidR="004540FA">
        <w:rPr>
          <w:rFonts w:ascii="Century Gothic" w:hAnsi="Century Gothic"/>
        </w:rPr>
        <w:t xml:space="preserve">: het jaarverslag is gemaakt. Deze wordt 1 augustus op de website geplaatst. </w:t>
      </w:r>
    </w:p>
    <w:p w14:paraId="6E80FAE5" w14:textId="2E3E0053" w:rsidR="002C73DE" w:rsidRPr="002C73DE" w:rsidRDefault="002C73DE" w:rsidP="002C73DE">
      <w:pPr>
        <w:pStyle w:val="Lijstalinea"/>
        <w:numPr>
          <w:ilvl w:val="0"/>
          <w:numId w:val="1"/>
        </w:numPr>
        <w:rPr>
          <w:b/>
          <w:bCs/>
        </w:rPr>
      </w:pPr>
      <w:r w:rsidRPr="002C73DE">
        <w:rPr>
          <w:rFonts w:ascii="Century Gothic" w:hAnsi="Century Gothic"/>
          <w:b/>
          <w:bCs/>
        </w:rPr>
        <w:t>Vergaderingen schooljaar 2024-2025</w:t>
      </w:r>
    </w:p>
    <w:p w14:paraId="35CE810D" w14:textId="24134031" w:rsidR="002C73DE" w:rsidRPr="008C2451" w:rsidRDefault="00E532F5" w:rsidP="002C73DE">
      <w:pPr>
        <w:pStyle w:val="Lijstalinea"/>
        <w:numPr>
          <w:ilvl w:val="1"/>
          <w:numId w:val="1"/>
        </w:numPr>
        <w:rPr>
          <w:b/>
          <w:bCs/>
        </w:rPr>
      </w:pPr>
      <w:r>
        <w:rPr>
          <w:rFonts w:ascii="Century Gothic" w:hAnsi="Century Gothic"/>
        </w:rPr>
        <w:t>Voorstel</w:t>
      </w:r>
      <w:r w:rsidR="00695EA5">
        <w:rPr>
          <w:rFonts w:ascii="Century Gothic" w:hAnsi="Century Gothic"/>
        </w:rPr>
        <w:t xml:space="preserve">: 9 oktober wordt 16 oktober </w:t>
      </w:r>
    </w:p>
    <w:p w14:paraId="04C08677" w14:textId="1F063D99" w:rsidR="00695EA5" w:rsidRPr="00695EA5" w:rsidRDefault="008C2451" w:rsidP="00695EA5">
      <w:pPr>
        <w:pStyle w:val="Lijstalinea"/>
        <w:numPr>
          <w:ilvl w:val="0"/>
          <w:numId w:val="1"/>
        </w:numPr>
        <w:rPr>
          <w:b/>
          <w:bCs/>
        </w:rPr>
      </w:pPr>
      <w:r w:rsidRPr="008C2451">
        <w:rPr>
          <w:rFonts w:ascii="Century Gothic" w:hAnsi="Century Gothic"/>
          <w:b/>
          <w:bCs/>
        </w:rPr>
        <w:t>Voorzitterschap MR 2024 – 202</w:t>
      </w:r>
      <w:r w:rsidR="00695EA5">
        <w:rPr>
          <w:rFonts w:ascii="Century Gothic" w:hAnsi="Century Gothic"/>
          <w:b/>
          <w:bCs/>
        </w:rPr>
        <w:t xml:space="preserve">5 </w:t>
      </w:r>
      <w:r w:rsidR="00695EA5">
        <w:rPr>
          <w:rFonts w:ascii="Century Gothic" w:hAnsi="Century Gothic"/>
          <w:b/>
          <w:bCs/>
        </w:rPr>
        <w:br/>
      </w:r>
      <w:r w:rsidR="00695EA5" w:rsidRPr="00695EA5">
        <w:rPr>
          <w:rFonts w:ascii="Century Gothic" w:hAnsi="Century Gothic"/>
        </w:rPr>
        <w:t xml:space="preserve">Lisa </w:t>
      </w:r>
      <w:r w:rsidR="00695EA5">
        <w:rPr>
          <w:rFonts w:ascii="Century Gothic" w:hAnsi="Century Gothic"/>
        </w:rPr>
        <w:t xml:space="preserve">heeft met </w:t>
      </w:r>
      <w:proofErr w:type="spellStart"/>
      <w:r w:rsidR="00695EA5">
        <w:rPr>
          <w:rFonts w:ascii="Century Gothic" w:hAnsi="Century Gothic"/>
        </w:rPr>
        <w:t>Noraly</w:t>
      </w:r>
      <w:proofErr w:type="spellEnd"/>
      <w:r w:rsidR="00695EA5">
        <w:rPr>
          <w:rFonts w:ascii="Century Gothic" w:hAnsi="Century Gothic"/>
        </w:rPr>
        <w:t xml:space="preserve"> overlegd of zij het voorzitterschap over wilt nemen. De eerste vergaderingen doet zij dit nog samen met Lisa. </w:t>
      </w:r>
    </w:p>
    <w:p w14:paraId="6CED570D" w14:textId="29C17893" w:rsidR="0065502D" w:rsidRDefault="00883DFE">
      <w:pPr>
        <w:pStyle w:val="Lijstalinea"/>
        <w:numPr>
          <w:ilvl w:val="0"/>
          <w:numId w:val="1"/>
        </w:numPr>
      </w:pPr>
      <w:r>
        <w:rPr>
          <w:rFonts w:ascii="Century Gothic" w:hAnsi="Century Gothic"/>
          <w:b/>
          <w:bCs/>
        </w:rPr>
        <w:t>Rondvraag</w:t>
      </w:r>
      <w:r w:rsidR="00695EA5">
        <w:rPr>
          <w:rFonts w:ascii="Century Gothic" w:hAnsi="Century Gothic"/>
          <w:b/>
          <w:bCs/>
        </w:rPr>
        <w:br/>
      </w:r>
      <w:r w:rsidR="00695EA5" w:rsidRPr="00695EA5">
        <w:rPr>
          <w:rFonts w:ascii="Century Gothic" w:hAnsi="Century Gothic"/>
        </w:rPr>
        <w:t>Daniël vraagt wie er op school aandacht functionaris ADHD is.</w:t>
      </w:r>
      <w:r w:rsidR="00695EA5">
        <w:rPr>
          <w:rFonts w:ascii="Century Gothic" w:hAnsi="Century Gothic"/>
          <w:b/>
          <w:bCs/>
        </w:rPr>
        <w:t xml:space="preserve"> </w:t>
      </w:r>
      <w:r w:rsidR="00695EA5">
        <w:rPr>
          <w:rFonts w:ascii="Century Gothic" w:hAnsi="Century Gothic"/>
        </w:rPr>
        <w:t xml:space="preserve">Dit hebben wij op school niet. Arjanne  </w:t>
      </w:r>
      <w:r w:rsidR="00AE370A">
        <w:rPr>
          <w:rFonts w:ascii="Century Gothic" w:hAnsi="Century Gothic"/>
        </w:rPr>
        <w:t xml:space="preserve">gaat onderzoeken om dit eventueel vorm te geven. </w:t>
      </w:r>
      <w:r w:rsidR="00AE370A">
        <w:rPr>
          <w:rFonts w:ascii="Century Gothic" w:hAnsi="Century Gothic"/>
        </w:rPr>
        <w:br/>
      </w:r>
      <w:proofErr w:type="spellStart"/>
      <w:r w:rsidR="00AE370A">
        <w:rPr>
          <w:rFonts w:ascii="Century Gothic" w:hAnsi="Century Gothic"/>
        </w:rPr>
        <w:t>Noraly</w:t>
      </w:r>
      <w:proofErr w:type="spellEnd"/>
      <w:r w:rsidR="00AE370A">
        <w:rPr>
          <w:rFonts w:ascii="Century Gothic" w:hAnsi="Century Gothic"/>
        </w:rPr>
        <w:t xml:space="preserve"> vraagt hoe de gesprekkencyclus er precies uitziet. </w:t>
      </w:r>
    </w:p>
    <w:sectPr w:rsidR="0065502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F5510" w14:textId="77777777" w:rsidR="00F14377" w:rsidRDefault="00F14377">
      <w:r>
        <w:separator/>
      </w:r>
    </w:p>
  </w:endnote>
  <w:endnote w:type="continuationSeparator" w:id="0">
    <w:p w14:paraId="30E0BAAB" w14:textId="77777777" w:rsidR="00F14377" w:rsidRDefault="00F14377">
      <w:r>
        <w:continuationSeparator/>
      </w:r>
    </w:p>
  </w:endnote>
  <w:endnote w:type="continuationNotice" w:id="1">
    <w:p w14:paraId="3D72B336" w14:textId="77777777" w:rsidR="00F14377" w:rsidRDefault="00F143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AF486" w14:textId="77777777" w:rsidR="00F14377" w:rsidRDefault="00F14377">
      <w:r>
        <w:rPr>
          <w:color w:val="000000"/>
        </w:rPr>
        <w:separator/>
      </w:r>
    </w:p>
  </w:footnote>
  <w:footnote w:type="continuationSeparator" w:id="0">
    <w:p w14:paraId="3EFB39C8" w14:textId="77777777" w:rsidR="00F14377" w:rsidRDefault="00F14377">
      <w:r>
        <w:continuationSeparator/>
      </w:r>
    </w:p>
  </w:footnote>
  <w:footnote w:type="continuationNotice" w:id="1">
    <w:p w14:paraId="49BB92F6" w14:textId="77777777" w:rsidR="00F14377" w:rsidRDefault="00F143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E6265"/>
    <w:multiLevelType w:val="multilevel"/>
    <w:tmpl w:val="5E929DD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688070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02D"/>
    <w:rsid w:val="000704A4"/>
    <w:rsid w:val="001E4DBD"/>
    <w:rsid w:val="00202841"/>
    <w:rsid w:val="00254C91"/>
    <w:rsid w:val="002C73DE"/>
    <w:rsid w:val="0035148D"/>
    <w:rsid w:val="003B189E"/>
    <w:rsid w:val="003C0AA2"/>
    <w:rsid w:val="004540FA"/>
    <w:rsid w:val="00580094"/>
    <w:rsid w:val="005857F5"/>
    <w:rsid w:val="006135FF"/>
    <w:rsid w:val="0065502D"/>
    <w:rsid w:val="00695EA5"/>
    <w:rsid w:val="006C2A22"/>
    <w:rsid w:val="0070159A"/>
    <w:rsid w:val="0082751C"/>
    <w:rsid w:val="00883DFE"/>
    <w:rsid w:val="00886142"/>
    <w:rsid w:val="008C2451"/>
    <w:rsid w:val="00A0162F"/>
    <w:rsid w:val="00A61832"/>
    <w:rsid w:val="00AE370A"/>
    <w:rsid w:val="00B329F6"/>
    <w:rsid w:val="00B424A9"/>
    <w:rsid w:val="00E020D4"/>
    <w:rsid w:val="00E532F5"/>
    <w:rsid w:val="00E63CA2"/>
    <w:rsid w:val="00ED5695"/>
    <w:rsid w:val="00F14377"/>
    <w:rsid w:val="00F5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27B8"/>
  <w15:docId w15:val="{61FFF057-CDD3-4D9F-BA36-1D747BF2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kern w:val="3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5857F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857F5"/>
    <w:rPr>
      <w:rFonts w:ascii="Times New Roman" w:eastAsia="Times New Roman" w:hAnsi="Times New Roman" w:cs="Times New Roman"/>
      <w:kern w:val="0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5857F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857F5"/>
    <w:rPr>
      <w:rFonts w:ascii="Times New Roman" w:eastAsia="Times New Roman" w:hAnsi="Times New Roman" w:cs="Times New Roman"/>
      <w:kern w:val="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E8C27C5DDAA4A8C5390B8C56DB446" ma:contentTypeVersion="12" ma:contentTypeDescription="Een nieuw document maken." ma:contentTypeScope="" ma:versionID="a88e677f628aa196ba7aba724ac06d47">
  <xsd:schema xmlns:xsd="http://www.w3.org/2001/XMLSchema" xmlns:xs="http://www.w3.org/2001/XMLSchema" xmlns:p="http://schemas.microsoft.com/office/2006/metadata/properties" xmlns:ns2="3c6d2b33-bfa4-44d7-98c5-db66e45b2853" xmlns:ns3="1550b006-5746-4b3d-b85a-a74b2afe2c13" targetNamespace="http://schemas.microsoft.com/office/2006/metadata/properties" ma:root="true" ma:fieldsID="dc4126192cf5a3100a114c5a3b104f98" ns2:_="" ns3:_="">
    <xsd:import namespace="3c6d2b33-bfa4-44d7-98c5-db66e45b2853"/>
    <xsd:import namespace="1550b006-5746-4b3d-b85a-a74b2afe2c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d2b33-bfa4-44d7-98c5-db66e45b2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65abce68-1733-46af-9281-bec08f49b7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0b006-5746-4b3d-b85a-a74b2afe2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6d2b33-bfa4-44d7-98c5-db66e45b285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AD965-4C58-42A1-9EAF-784339B3F181}"/>
</file>

<file path=customXml/itemProps2.xml><?xml version="1.0" encoding="utf-8"?>
<ds:datastoreItem xmlns:ds="http://schemas.openxmlformats.org/officeDocument/2006/customXml" ds:itemID="{457D5E35-5C28-477C-AFCE-8965AB1B6AC4}">
  <ds:schemaRefs>
    <ds:schemaRef ds:uri="http://schemas.microsoft.com/office/2006/metadata/properties"/>
    <ds:schemaRef ds:uri="http://www.w3.org/2000/xmlns/"/>
    <ds:schemaRef ds:uri="07222afa-5189-4668-bb1b-09ee83953f15"/>
    <ds:schemaRef ds:uri="http://www.w3.org/2001/XMLSchema-instance"/>
    <ds:schemaRef ds:uri="33bf79fb-0994-48c4-b33b-4c8682d96f32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27BACC-3443-4D70-A933-52A06AEA3D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Netten</dc:creator>
  <dc:description/>
  <cp:lastModifiedBy>Lisa Netten</cp:lastModifiedBy>
  <cp:revision>19</cp:revision>
  <dcterms:created xsi:type="dcterms:W3CDTF">2024-07-03T14:18:00Z</dcterms:created>
  <dcterms:modified xsi:type="dcterms:W3CDTF">2024-07-10T16:03:00Z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0x0101009BBE8C27C5DDAA4A8C5390B8C56DB446</vt:lpwstr>
  </property>
  <property fmtid="{D5CDD505-2E9C-101B-9397-08002B2CF9AE}" pid="3" name="MediaServiceImageTags">
    <vt:lpwstr/>
  </property>
</Properties>
</file>